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07206" w:rsidR="007911FB" w:rsidP="00B07206" w:rsidRDefault="007911FB" w14:paraId="6C90FB6D" w14:textId="77777777">
      <w:pPr>
        <w:pBdr>
          <w:top w:val="single" w:color="auto" w:sz="4" w:space="1"/>
          <w:bottom w:val="single" w:color="auto" w:sz="4" w:space="1"/>
        </w:pBdr>
        <w:jc w:val="center"/>
        <w:textAlignment w:val="baseline"/>
        <w:rPr>
          <w:rFonts w:ascii="Times New Roman" w:hAnsi="Times New Roman" w:eastAsia="Times New Roman" w:cs="Times New Roman"/>
          <w:color w:val="0000FF"/>
          <w:sz w:val="18"/>
          <w:szCs w:val="18"/>
          <w:lang w:eastAsia="pt-BR"/>
        </w:rPr>
      </w:pPr>
      <w:r w:rsidRPr="00B07206">
        <w:rPr>
          <w:rFonts w:ascii="Times New Roman" w:hAnsi="Times New Roman" w:eastAsia="Times New Roman" w:cs="Times New Roman"/>
          <w:b/>
          <w:bCs/>
          <w:color w:val="0000FF"/>
          <w:lang w:eastAsia="pt-BR"/>
        </w:rPr>
        <w:t>TERMO</w:t>
      </w:r>
      <w:r w:rsidRPr="00B07206" w:rsidR="00844C1E">
        <w:rPr>
          <w:rFonts w:ascii="Times New Roman" w:hAnsi="Times New Roman" w:eastAsia="Times New Roman" w:cs="Times New Roman"/>
          <w:b/>
          <w:bCs/>
          <w:color w:val="0000FF"/>
          <w:lang w:eastAsia="pt-BR"/>
        </w:rPr>
        <w:t xml:space="preserve"> </w:t>
      </w:r>
      <w:r w:rsidRPr="00B07206">
        <w:rPr>
          <w:rFonts w:ascii="Times New Roman" w:hAnsi="Times New Roman" w:eastAsia="Times New Roman" w:cs="Times New Roman"/>
          <w:b/>
          <w:bCs/>
          <w:color w:val="0000FF"/>
          <w:lang w:eastAsia="pt-BR"/>
        </w:rPr>
        <w:t>DE</w:t>
      </w:r>
      <w:r w:rsidRPr="00B07206" w:rsidR="00844C1E">
        <w:rPr>
          <w:rFonts w:ascii="Times New Roman" w:hAnsi="Times New Roman" w:eastAsia="Times New Roman" w:cs="Times New Roman"/>
          <w:b/>
          <w:bCs/>
          <w:color w:val="0000FF"/>
          <w:lang w:eastAsia="pt-BR"/>
        </w:rPr>
        <w:t xml:space="preserve"> </w:t>
      </w:r>
      <w:r w:rsidRPr="00B07206">
        <w:rPr>
          <w:rFonts w:ascii="Times New Roman" w:hAnsi="Times New Roman" w:eastAsia="Times New Roman" w:cs="Times New Roman"/>
          <w:b/>
          <w:bCs/>
          <w:color w:val="0000FF"/>
          <w:lang w:eastAsia="pt-BR"/>
        </w:rPr>
        <w:t>REFERÊNCIA</w:t>
      </w:r>
    </w:p>
    <w:p w:rsidRPr="00B07206" w:rsidR="00F25227" w:rsidP="00B07206" w:rsidRDefault="007911FB" w14:paraId="3B1BA368" w14:textId="158893BF">
      <w:pPr>
        <w:pBdr>
          <w:top w:val="single" w:color="auto" w:sz="4" w:space="1"/>
          <w:bottom w:val="single" w:color="auto" w:sz="4" w:space="1"/>
        </w:pBdr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FF"/>
          <w:lang w:eastAsia="pt-BR"/>
        </w:rPr>
      </w:pPr>
      <w:r w:rsidRPr="00B07206">
        <w:rPr>
          <w:rFonts w:ascii="Times New Roman" w:hAnsi="Times New Roman" w:eastAsia="Times New Roman" w:cs="Times New Roman"/>
          <w:b/>
          <w:bCs/>
          <w:caps/>
          <w:color w:val="0000FF"/>
          <w:lang w:eastAsia="pt-BR"/>
        </w:rPr>
        <w:t>MUPAN_RPPN-SESC</w:t>
      </w:r>
      <w:r w:rsidRPr="00B07206" w:rsidR="005B3F02">
        <w:rPr>
          <w:rFonts w:ascii="Times New Roman" w:hAnsi="Times New Roman" w:eastAsia="Times New Roman" w:cs="Times New Roman"/>
          <w:b/>
          <w:bCs/>
          <w:color w:val="0000FF"/>
          <w:lang w:eastAsia="pt-BR"/>
        </w:rPr>
        <w:t xml:space="preserve"> Nº</w:t>
      </w:r>
      <w:r w:rsidRPr="00B07206" w:rsidR="00B4212E">
        <w:rPr>
          <w:rFonts w:ascii="Times New Roman" w:hAnsi="Times New Roman" w:eastAsia="Times New Roman" w:cs="Times New Roman"/>
          <w:b/>
          <w:bCs/>
          <w:color w:val="0000FF"/>
          <w:lang w:eastAsia="pt-BR"/>
        </w:rPr>
        <w:t xml:space="preserve"> </w:t>
      </w:r>
      <w:r w:rsidRPr="00B07206" w:rsidR="00B07206">
        <w:rPr>
          <w:rFonts w:ascii="Times New Roman" w:hAnsi="Times New Roman" w:eastAsia="Times New Roman" w:cs="Times New Roman"/>
          <w:b/>
          <w:bCs/>
          <w:color w:val="0000FF"/>
          <w:lang w:eastAsia="pt-BR"/>
        </w:rPr>
        <w:t>07</w:t>
      </w:r>
      <w:r w:rsidRPr="00B07206">
        <w:rPr>
          <w:rFonts w:ascii="Times New Roman" w:hAnsi="Times New Roman" w:eastAsia="Times New Roman" w:cs="Times New Roman"/>
          <w:b/>
          <w:bCs/>
          <w:color w:val="0000FF"/>
          <w:lang w:eastAsia="pt-BR"/>
        </w:rPr>
        <w:t>/2020</w:t>
      </w:r>
    </w:p>
    <w:p w:rsidRPr="00B07206" w:rsidR="005B3F02" w:rsidP="00B07206" w:rsidRDefault="007911FB" w14:paraId="0A6BA043" w14:textId="7A498E5F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Contratação de consultoria </w:t>
      </w:r>
      <w:r w:rsidRPr="00B07206" w:rsidR="00F25227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pessoa jurídica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para </w:t>
      </w:r>
      <w:r w:rsidRPr="00B07206" w:rsidR="00F25227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>Elaboração do Plano de Comunicação</w:t>
      </w:r>
      <w:r w:rsidRPr="00B07206" w:rsidR="00F25227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do Projeto “Recuperação de Florestas Ribeirinhas Pantaneiras: beneficiando água, solo, peixes e populações do entorno da RPPN Sesc Pantanal”</w:t>
      </w:r>
    </w:p>
    <w:p w:rsidRPr="00B07206" w:rsidR="00987925" w:rsidP="00B07206" w:rsidRDefault="00987925" w14:paraId="672A6659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</w:p>
    <w:p w:rsidRPr="00B07206" w:rsidR="00987925" w:rsidP="00B07206" w:rsidRDefault="00987925" w14:paraId="303C3FAD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Consultor Responsável: a ser identificado</w:t>
      </w:r>
    </w:p>
    <w:p w:rsidRPr="00B07206" w:rsidR="00987925" w:rsidP="00B07206" w:rsidRDefault="00987925" w14:paraId="17D3763F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Pessoa de contato responsável: Áurea da Silva Garcia</w:t>
      </w:r>
    </w:p>
    <w:p w:rsidRPr="00B07206" w:rsidR="00987925" w:rsidP="00B07206" w:rsidRDefault="00987925" w14:paraId="0A37501D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t-BR"/>
        </w:rPr>
      </w:pPr>
    </w:p>
    <w:p w:rsidRPr="00B07206" w:rsidR="007911FB" w:rsidP="00B07206" w:rsidRDefault="007911FB" w14:paraId="5DAB6C7B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t-BR"/>
        </w:rPr>
      </w:pPr>
    </w:p>
    <w:p w:rsidRPr="00B07206" w:rsidR="007911FB" w:rsidP="00B07206" w:rsidRDefault="007911FB" w14:paraId="6D631A70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t-BR"/>
        </w:rPr>
      </w:pPr>
      <w:r w:rsidRPr="00B07206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>Contextualização e justificativa</w:t>
      </w:r>
    </w:p>
    <w:p w:rsidRPr="00B07206" w:rsidR="007911FB" w:rsidP="00B07206" w:rsidRDefault="007911FB" w14:paraId="3DA246F1" w14:textId="7612F9AA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O presente Termo de Referência (</w:t>
      </w:r>
      <w:proofErr w:type="spellStart"/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TdR</w:t>
      </w:r>
      <w:proofErr w:type="spellEnd"/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) detalha o conteúdo mínimo requerido para a contratação de consultoria para </w:t>
      </w:r>
      <w:r w:rsidRPr="00B07206" w:rsidR="00F25227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>Elaboração do Plano de Comunicação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do Projeto “Recuperação de florestas ribeirinhas pantaneiras: beneficiando água, solo, peixes e populações do entorno da Reserva Particular do Patrimônio Natural (RPPN) Sesc Pantanal – ou ‘Projeto Mupan RPPN Sesc</w:t>
      </w:r>
      <w:r w:rsidRPr="00B07206" w:rsidR="00CC3392">
        <w:rPr>
          <w:rFonts w:ascii="Times New Roman" w:hAnsi="Times New Roman" w:eastAsia="Times New Roman" w:cs="Times New Roman"/>
          <w:color w:val="000000" w:themeColor="text1"/>
          <w:lang w:eastAsia="pt-BR"/>
        </w:rPr>
        <w:t>’”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.</w:t>
      </w:r>
    </w:p>
    <w:p w:rsidRPr="00B07206" w:rsidR="007911FB" w:rsidP="00B07206" w:rsidRDefault="007911FB" w14:paraId="02EB378F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t-BR"/>
        </w:rPr>
      </w:pPr>
    </w:p>
    <w:p w:rsidRPr="00B07206" w:rsidR="007911FB" w:rsidP="00B07206" w:rsidRDefault="007911FB" w14:paraId="2050DE51" w14:textId="5CCE7DEA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O desenvolvimento do trabalho será realizado pela consultoria responsável em consonância com as diretrizes do Projeto e sob acompanhamento direto da Coordenação Geral e arranjo institucional já consolidado entre Mulheres em Ação no Pantanal (Mupan), Wetlands International Brasil, Centro de Pesquisa do Pantanal (CPP), Instituto Nacional de Ciência e Tecnologia de Áreas Úmidas (INAU) e Sesc Pantanal, em consonância com a legislação brasileira e orientações do Projeto GEF Terrestre.</w:t>
      </w:r>
    </w:p>
    <w:p w:rsidRPr="00B07206" w:rsidR="007911FB" w:rsidP="00B07206" w:rsidRDefault="007911FB" w14:paraId="6A05A809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t-BR"/>
        </w:rPr>
      </w:pPr>
    </w:p>
    <w:p w:rsidRPr="00B07206" w:rsidR="007911FB" w:rsidP="00B07206" w:rsidRDefault="007911FB" w14:paraId="36F9AC25" w14:textId="30FA8D8D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O</w:t>
      </w:r>
      <w:r w:rsidRPr="00B07206" w:rsidR="00987925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  <w:r w:rsidRPr="00B07206" w:rsidR="00BB5924">
        <w:rPr>
          <w:rFonts w:ascii="Times New Roman" w:hAnsi="Times New Roman" w:eastAsia="Times New Roman" w:cs="Times New Roman"/>
          <w:color w:val="000000" w:themeColor="text1"/>
          <w:lang w:eastAsia="pt-BR"/>
        </w:rPr>
        <w:t>“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Projeto Mupan RPPN Sesc</w:t>
      </w:r>
      <w:r w:rsidRPr="00B07206" w:rsidR="00BB5924">
        <w:rPr>
          <w:rFonts w:ascii="Times New Roman" w:hAnsi="Times New Roman" w:eastAsia="Times New Roman" w:cs="Times New Roman"/>
          <w:color w:val="000000" w:themeColor="text1"/>
          <w:lang w:eastAsia="pt-BR"/>
        </w:rPr>
        <w:t>”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foi aprovado</w:t>
      </w:r>
      <w:r w:rsidRPr="00B07206">
        <w:rPr>
          <w:rFonts w:ascii="Times New Roman" w:hAnsi="Times New Roman" w:eastAsia="Times New Roman" w:cs="Times New Roman"/>
          <w:strike/>
          <w:color w:val="000000" w:themeColor="text1"/>
          <w:lang w:eastAsia="pt-BR"/>
        </w:rPr>
        <w:t xml:space="preserve">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na Chamada de Projetos 04/2020 do Projeto GEF Terrestre – estratégias de conservação, restauração e manejo para a biodiversidade da Caatinga, Pampa e Pantanal. O Projeto GEF Terrestre é um projeto do governo brasileiro, coordenado pelo Ministério do Meio Ambiente (MMA), tendo como agência implementadora o Banco Interamericano de Desenvolvimento (BID) e como agência executora o Fundo Brasileiro para a Biodiversidade (FUNBIO).</w:t>
      </w:r>
    </w:p>
    <w:p w:rsidRPr="00B07206" w:rsidR="00987925" w:rsidP="00B07206" w:rsidRDefault="00987925" w14:paraId="5A39BBE3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t-BR"/>
        </w:rPr>
      </w:pPr>
    </w:p>
    <w:p w:rsidRPr="00B07206" w:rsidR="007911FB" w:rsidP="00B07206" w:rsidRDefault="007911FB" w14:paraId="16F230BE" w14:textId="77777777">
      <w:pPr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>Perfil do profissional</w:t>
      </w:r>
    </w:p>
    <w:p w:rsidRPr="00B07206" w:rsidR="007911FB" w:rsidP="00B07206" w:rsidRDefault="007911FB" w14:paraId="0B2AEFF6" w14:textId="04B3B754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É fundamental que o/a profissional se identifique com a missão e visão do</w:t>
      </w:r>
      <w:r w:rsidRPr="00B07206" w:rsidR="00987925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  <w:r w:rsidRPr="00B07206" w:rsidR="000E1AE0">
        <w:rPr>
          <w:rFonts w:ascii="Times New Roman" w:hAnsi="Times New Roman" w:eastAsia="Times New Roman" w:cs="Times New Roman"/>
          <w:color w:val="000000" w:themeColor="text1"/>
          <w:lang w:eastAsia="pt-BR"/>
        </w:rPr>
        <w:t>“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Projeto</w:t>
      </w:r>
      <w:r w:rsidRPr="00B07206" w:rsidR="00987925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Mupan</w:t>
      </w:r>
      <w:r w:rsidRPr="00B07206" w:rsidR="00987925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RPPN</w:t>
      </w:r>
      <w:r w:rsidRPr="00B07206" w:rsidR="00987925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Sesc</w:t>
      </w:r>
      <w:r w:rsidRPr="00B07206" w:rsidR="000E1AE0">
        <w:rPr>
          <w:rFonts w:ascii="Times New Roman" w:hAnsi="Times New Roman" w:eastAsia="Times New Roman" w:cs="Times New Roman"/>
          <w:color w:val="000000" w:themeColor="text1"/>
          <w:lang w:eastAsia="pt-BR"/>
        </w:rPr>
        <w:t>” e instituições parceiras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.</w:t>
      </w:r>
    </w:p>
    <w:p w:rsidRPr="00B07206" w:rsidR="00F25227" w:rsidP="00B07206" w:rsidRDefault="00F25227" w14:paraId="18E26204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</w:p>
    <w:p w:rsidRPr="00B07206" w:rsidR="007911FB" w:rsidP="00B07206" w:rsidRDefault="007911FB" w14:paraId="66438B53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Necessário:</w:t>
      </w:r>
    </w:p>
    <w:p w:rsidRPr="00B07206" w:rsidR="007911FB" w:rsidP="00B07206" w:rsidRDefault="007911FB" w14:paraId="6C19F9DF" w14:textId="4956AE1E">
      <w:pPr>
        <w:numPr>
          <w:ilvl w:val="0"/>
          <w:numId w:val="1"/>
        </w:numPr>
        <w:ind w:left="360" w:firstLine="345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Formação</w:t>
      </w:r>
      <w:r w:rsidRPr="00B07206" w:rsidR="00BF2CBA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de nível superior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 </w:t>
      </w:r>
      <w:r w:rsidRPr="00B07206" w:rsidR="00BF2CBA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em </w:t>
      </w:r>
      <w:r w:rsidRPr="00B07206" w:rsidR="00F25227">
        <w:rPr>
          <w:rFonts w:ascii="Times New Roman" w:hAnsi="Times New Roman" w:eastAsia="Times New Roman" w:cs="Times New Roman"/>
          <w:color w:val="000000" w:themeColor="text1"/>
          <w:lang w:eastAsia="pt-BR"/>
        </w:rPr>
        <w:t>Comunicação Social, Publicidade e áreas afins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;</w:t>
      </w:r>
    </w:p>
    <w:p w:rsidRPr="00B07206" w:rsidR="007911FB" w:rsidP="00B07206" w:rsidRDefault="007911FB" w14:paraId="0A45703C" w14:textId="77777777">
      <w:pPr>
        <w:numPr>
          <w:ilvl w:val="0"/>
          <w:numId w:val="1"/>
        </w:numPr>
        <w:ind w:left="360" w:firstLine="345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Conhecimentos e experiência sobre a região do Pantanal;</w:t>
      </w:r>
    </w:p>
    <w:p w:rsidRPr="00B07206" w:rsidR="007911FB" w:rsidP="00B07206" w:rsidRDefault="007911FB" w14:paraId="093A5EC1" w14:textId="6838CF41">
      <w:pPr>
        <w:numPr>
          <w:ilvl w:val="0"/>
          <w:numId w:val="1"/>
        </w:numPr>
        <w:ind w:left="360" w:firstLine="345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Experiência </w:t>
      </w:r>
      <w:r w:rsidRPr="00B07206" w:rsidR="00F25227">
        <w:rPr>
          <w:rFonts w:ascii="Times New Roman" w:hAnsi="Times New Roman" w:eastAsia="Times New Roman" w:cs="Times New Roman"/>
          <w:color w:val="000000" w:themeColor="text1"/>
          <w:lang w:eastAsia="pt-BR"/>
        </w:rPr>
        <w:t>em comunicação de projetos públicos e/ou privados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;</w:t>
      </w:r>
    </w:p>
    <w:p w:rsidRPr="00B07206" w:rsidR="00987925" w:rsidP="00B07206" w:rsidRDefault="007911FB" w14:paraId="5AE1E09D" w14:textId="77777777">
      <w:pPr>
        <w:numPr>
          <w:ilvl w:val="0"/>
          <w:numId w:val="1"/>
        </w:numPr>
        <w:ind w:left="360" w:firstLine="345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Experi</w:t>
      </w:r>
      <w:r w:rsidRPr="00B07206" w:rsidR="002F6009">
        <w:rPr>
          <w:rFonts w:ascii="Times New Roman" w:hAnsi="Times New Roman" w:eastAsia="Times New Roman" w:cs="Times New Roman"/>
          <w:color w:val="000000" w:themeColor="text1"/>
          <w:lang w:eastAsia="pt-BR"/>
        </w:rPr>
        <w:t>ê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ncia</w:t>
      </w:r>
      <w:r w:rsidRPr="00B07206" w:rsidR="002F6009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e excelente capacidade</w:t>
      </w:r>
      <w:r w:rsidRPr="00B07206" w:rsidR="002F6009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de trabalhar</w:t>
      </w:r>
      <w:r w:rsidRPr="00B07206" w:rsidR="002F6009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em equipe, inclusive de</w:t>
      </w:r>
      <w:r w:rsidRPr="00B07206" w:rsidR="00987925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f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orma remota;</w:t>
      </w:r>
    </w:p>
    <w:p w:rsidRPr="00B07206" w:rsidR="007911FB" w:rsidP="00B07206" w:rsidRDefault="007911FB" w14:paraId="0431A61E" w14:textId="77777777">
      <w:pPr>
        <w:numPr>
          <w:ilvl w:val="0"/>
          <w:numId w:val="1"/>
        </w:numPr>
        <w:ind w:left="360" w:firstLine="345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lastRenderedPageBreak/>
        <w:t>Excelente capacidade</w:t>
      </w:r>
      <w:r w:rsidRPr="00B07206" w:rsidR="00987925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de cumprir prazos</w:t>
      </w:r>
      <w:r w:rsidRPr="00B07206" w:rsidR="00BF2CBA">
        <w:rPr>
          <w:rFonts w:ascii="Times New Roman" w:hAnsi="Times New Roman" w:eastAsia="Times New Roman" w:cs="Times New Roman"/>
          <w:color w:val="000000" w:themeColor="text1"/>
          <w:lang w:eastAsia="pt-BR"/>
        </w:rPr>
        <w:t>;</w:t>
      </w:r>
    </w:p>
    <w:p w:rsidRPr="00B07206" w:rsidR="007911FB" w:rsidP="00B07206" w:rsidRDefault="00BF2CBA" w14:paraId="5318153E" w14:textId="77777777">
      <w:pPr>
        <w:numPr>
          <w:ilvl w:val="0"/>
          <w:numId w:val="1"/>
        </w:numPr>
        <w:ind w:left="360" w:firstLine="345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Conhecimento em Word e Excel.</w:t>
      </w:r>
    </w:p>
    <w:p w:rsidRPr="00B07206" w:rsidR="00F25227" w:rsidP="00B07206" w:rsidRDefault="00F25227" w14:paraId="17C8F1A0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</w:p>
    <w:p w:rsidRPr="00B07206" w:rsidR="007911FB" w:rsidP="00B07206" w:rsidRDefault="007911FB" w14:paraId="41D046A1" w14:textId="6B9D9779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 Desejável: </w:t>
      </w:r>
    </w:p>
    <w:p w:rsidRPr="00B07206" w:rsidR="007911FB" w:rsidP="00B07206" w:rsidRDefault="00BF2CBA" w14:paraId="2778EAFC" w14:textId="77777777">
      <w:pPr>
        <w:pStyle w:val="PargrafodaLista"/>
        <w:numPr>
          <w:ilvl w:val="0"/>
          <w:numId w:val="14"/>
        </w:num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Experiência com terceiro setor;</w:t>
      </w:r>
    </w:p>
    <w:p w:rsidRPr="00B07206" w:rsidR="00BF2CBA" w:rsidP="00B07206" w:rsidRDefault="00BF2CBA" w14:paraId="1D62C1F7" w14:textId="651ED9FC">
      <w:pPr>
        <w:pStyle w:val="PargrafodaLista"/>
        <w:numPr>
          <w:ilvl w:val="0"/>
          <w:numId w:val="14"/>
        </w:num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Experiência com </w:t>
      </w:r>
      <w:r w:rsidRPr="00B07206" w:rsidR="00F25227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comunicação de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projetos de pesquisa e meio ambiente.</w:t>
      </w:r>
    </w:p>
    <w:p w:rsidRPr="00B07206" w:rsidR="00BF2CBA" w:rsidP="00B07206" w:rsidRDefault="00BF2CBA" w14:paraId="41C8F396" w14:textId="77777777">
      <w:pPr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</w:pPr>
    </w:p>
    <w:p w:rsidRPr="00B07206" w:rsidR="007911FB" w:rsidP="00B07206" w:rsidRDefault="007911FB" w14:paraId="65CC2EC3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t-BR"/>
        </w:rPr>
      </w:pPr>
      <w:r w:rsidRPr="00B07206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>Objetivo Geral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 </w:t>
      </w:r>
    </w:p>
    <w:p w:rsidRPr="00B07206" w:rsidR="007911FB" w:rsidP="00B07206" w:rsidRDefault="00A222E0" w14:paraId="185338F5" w14:textId="422A38BB">
      <w:pPr>
        <w:jc w:val="both"/>
        <w:textAlignment w:val="baseline"/>
        <w:rPr>
          <w:rFonts w:ascii="Times New Roman" w:hAnsi="Times New Roman" w:eastAsia="Times New Roman" w:cs="Times New Roman"/>
          <w:strike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Contratação de consultoria pessoa jurídica para </w:t>
      </w:r>
      <w:r w:rsidRPr="00B07206" w:rsidR="00F25227">
        <w:rPr>
          <w:rFonts w:ascii="Times New Roman" w:hAnsi="Times New Roman" w:eastAsia="Times New Roman" w:cs="Times New Roman"/>
          <w:color w:val="000000" w:themeColor="text1"/>
          <w:lang w:eastAsia="pt-BR"/>
        </w:rPr>
        <w:t>elaborar o Plano de Comunicação para o</w:t>
      </w:r>
      <w:r w:rsidRPr="00B07206" w:rsidR="00BD5DA1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projeto</w:t>
      </w:r>
      <w:r w:rsidRPr="00B07206" w:rsidR="00F25227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  <w:r w:rsidRPr="00B07206" w:rsidR="00F1151E">
        <w:rPr>
          <w:rFonts w:ascii="Times New Roman" w:hAnsi="Times New Roman" w:eastAsia="Times New Roman" w:cs="Times New Roman"/>
          <w:color w:val="000000" w:themeColor="text1"/>
          <w:lang w:eastAsia="pt-BR"/>
        </w:rPr>
        <w:t>“</w:t>
      </w:r>
      <w:r w:rsidRPr="00B07206" w:rsidR="00F25227">
        <w:rPr>
          <w:rFonts w:ascii="Times New Roman" w:hAnsi="Times New Roman" w:eastAsia="Times New Roman" w:cs="Times New Roman"/>
          <w:color w:val="000000" w:themeColor="text1"/>
          <w:lang w:eastAsia="pt-BR"/>
        </w:rPr>
        <w:t>Mupan RPPN Sesc</w:t>
      </w:r>
      <w:r w:rsidRPr="00B07206" w:rsidR="00F1151E">
        <w:rPr>
          <w:rFonts w:ascii="Times New Roman" w:hAnsi="Times New Roman" w:eastAsia="Times New Roman" w:cs="Times New Roman"/>
          <w:color w:val="000000" w:themeColor="text1"/>
          <w:lang w:eastAsia="pt-BR"/>
        </w:rPr>
        <w:t>”</w:t>
      </w:r>
      <w:r w:rsidRPr="00B07206" w:rsidR="00F25227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para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a</w:t>
      </w:r>
      <w:r w:rsidRPr="00B07206" w:rsidR="005B3F02">
        <w:rPr>
          <w:rFonts w:ascii="Times New Roman" w:hAnsi="Times New Roman" w:eastAsia="Times New Roman" w:cs="Times New Roman"/>
          <w:color w:val="000000" w:themeColor="text1"/>
          <w:lang w:eastAsia="pt-BR"/>
        </w:rPr>
        <w:t>poi</w:t>
      </w:r>
      <w:r w:rsidRPr="00B07206" w:rsidR="00F25227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ar a </w:t>
      </w:r>
      <w:r w:rsidRPr="00B07206" w:rsidR="007911FB">
        <w:rPr>
          <w:rFonts w:ascii="Times New Roman" w:hAnsi="Times New Roman" w:eastAsia="Times New Roman" w:cs="Times New Roman"/>
          <w:color w:val="000000" w:themeColor="text1"/>
          <w:lang w:eastAsia="pt-BR"/>
        </w:rPr>
        <w:t>Coordenação</w:t>
      </w:r>
      <w:r w:rsidRPr="00B07206" w:rsidR="00F25227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e equipe do projeto no engajamento dos principais atores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.</w:t>
      </w:r>
      <w:r w:rsidRPr="00B07206" w:rsidR="005B3F02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</w:p>
    <w:p w:rsidRPr="00B07206" w:rsidR="00A222E0" w:rsidP="00B07206" w:rsidRDefault="00A222E0" w14:paraId="72A3D3EC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t-BR"/>
        </w:rPr>
      </w:pPr>
    </w:p>
    <w:p w:rsidRPr="00B07206" w:rsidR="007911FB" w:rsidP="00B07206" w:rsidRDefault="007911FB" w14:paraId="7914F8CB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t-BR"/>
        </w:rPr>
      </w:pPr>
      <w:r w:rsidRPr="00B07206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>Objetivos Específicos</w:t>
      </w:r>
    </w:p>
    <w:p w:rsidRPr="00B07206" w:rsidR="00D758C9" w:rsidP="00B07206" w:rsidRDefault="00D758C9" w14:paraId="1D1A68E8" w14:textId="063DC4CA">
      <w:pPr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O/A Consultor(a) trabalhará sob orientação direta da Coordenação do projeto, subsidiando especificamente com sua experiência em comunicação, o cumprimento do </w:t>
      </w:r>
      <w:r w:rsidRPr="00B07206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>Objetivo A4. Divulgar e comunicar amplamente as ações, resultados e produtos do projeto a fim de engajar a sociedade geral na temática de RAD em áreas úmidas</w:t>
      </w:r>
      <w:r w:rsidRPr="00B07206" w:rsidR="00BE6E2D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 xml:space="preserve">, </w:t>
      </w:r>
      <w:r w:rsidRPr="00B07206" w:rsidR="00BE6E2D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considerando as interconexões com </w:t>
      </w:r>
      <w:r w:rsidRPr="00B07206" w:rsidR="00B669CC">
        <w:rPr>
          <w:rFonts w:ascii="Times New Roman" w:hAnsi="Times New Roman" w:eastAsia="Times New Roman" w:cs="Times New Roman"/>
          <w:color w:val="000000" w:themeColor="text1"/>
          <w:lang w:eastAsia="pt-BR"/>
        </w:rPr>
        <w:t>os demais objetivos</w:t>
      </w:r>
      <w:r w:rsidRPr="00B07206" w:rsidR="003534D3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para a elaboração e implantação do plano de recuperação </w:t>
      </w:r>
      <w:r w:rsidRPr="00B07206" w:rsidR="00940613">
        <w:rPr>
          <w:rFonts w:ascii="Times New Roman" w:hAnsi="Times New Roman" w:eastAsia="Times New Roman" w:cs="Times New Roman"/>
          <w:color w:val="000000" w:themeColor="text1"/>
          <w:lang w:eastAsia="pt-BR"/>
        </w:rPr>
        <w:t>áreas degradadas.</w:t>
      </w:r>
    </w:p>
    <w:p w:rsidRPr="00B07206" w:rsidR="00801303" w:rsidP="00B07206" w:rsidRDefault="00801303" w14:paraId="0D0B940D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</w:p>
    <w:p w:rsidRPr="00B07206" w:rsidR="007911FB" w:rsidP="00B07206" w:rsidRDefault="007911FB" w14:paraId="06E6B7F0" w14:textId="77777777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t-BR"/>
        </w:rPr>
      </w:pPr>
      <w:r w:rsidRPr="00B07206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>Detalhamento técnico e produtos</w:t>
      </w:r>
      <w:r w:rsidRPr="00B07206" w:rsidR="005B3F02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 xml:space="preserve"> </w:t>
      </w:r>
      <w:r w:rsidRPr="00B07206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>esperados</w:t>
      </w:r>
    </w:p>
    <w:p w:rsidRPr="00B07206" w:rsidR="00600BD3" w:rsidP="00B07206" w:rsidRDefault="00600BD3" w14:paraId="7BF55609" w14:textId="02FD819B"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De maneira a tornar o processo de comunicação mais eficiente, divulgar o projeto para diferentes públicos e conferir transparência e facilidade de acesso às informações sobre o projeto, o Plano de Comunicação deve elaborar estratégias de comunicação levando em conta os seguintes aspectos:</w:t>
      </w:r>
    </w:p>
    <w:p w:rsidRPr="00B07206" w:rsidR="00600BD3" w:rsidP="00B07206" w:rsidRDefault="00600BD3" w14:paraId="699939FC" w14:textId="6B619FA8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Definição dos diferentes públicos-alvo</w:t>
      </w:r>
      <w:r w:rsidRPr="00B07206" w:rsidR="005F62D3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– internos e externos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;</w:t>
      </w:r>
    </w:p>
    <w:p w:rsidRPr="00B07206" w:rsidR="00600BD3" w:rsidP="00B07206" w:rsidRDefault="00600BD3" w14:paraId="631977B7" w14:textId="18A8E99C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Destaque da linguagem mais acessível e o tipo de informação que o público alvo tem interesse</w:t>
      </w:r>
      <w:r w:rsidRPr="00B07206" w:rsidR="008A735D">
        <w:rPr>
          <w:rFonts w:ascii="Times New Roman" w:hAnsi="Times New Roman" w:eastAsia="Times New Roman" w:cs="Times New Roman"/>
          <w:color w:val="000000" w:themeColor="text1"/>
          <w:lang w:eastAsia="pt-BR"/>
        </w:rPr>
        <w:t>;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</w:p>
    <w:p w:rsidRPr="00B07206" w:rsidR="0016735A" w:rsidP="00B07206" w:rsidRDefault="00600BD3" w14:paraId="507592CB" w14:textId="1307411F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Elaboração das mensagens </w:t>
      </w:r>
      <w:r w:rsidRPr="00B07206" w:rsidR="0016735A">
        <w:rPr>
          <w:rFonts w:ascii="Times New Roman" w:hAnsi="Times New Roman" w:eastAsia="Times New Roman" w:cs="Times New Roman"/>
          <w:color w:val="000000" w:themeColor="text1"/>
          <w:lang w:eastAsia="pt-BR"/>
        </w:rPr>
        <w:t>do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projeto</w:t>
      </w:r>
      <w:r w:rsidRPr="00B07206" w:rsidR="0016735A">
        <w:rPr>
          <w:rFonts w:ascii="Times New Roman" w:hAnsi="Times New Roman" w:eastAsia="Times New Roman" w:cs="Times New Roman"/>
          <w:color w:val="000000" w:themeColor="text1"/>
          <w:lang w:eastAsia="pt-BR"/>
        </w:rPr>
        <w:t>;</w:t>
      </w:r>
    </w:p>
    <w:p w:rsidRPr="00B07206" w:rsidR="0016735A" w:rsidP="00B07206" w:rsidRDefault="0016735A" w14:paraId="50BBE83C" w14:textId="6150C0CC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Criação de identidade visual, incluindo logo e paleta de cores;</w:t>
      </w:r>
    </w:p>
    <w:p w:rsidRPr="00B07206" w:rsidR="00600BD3" w:rsidP="00B07206" w:rsidRDefault="0016735A" w14:paraId="53251D09" w14:textId="1B04E980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I</w:t>
      </w:r>
      <w:r w:rsidRPr="00B07206" w:rsidR="00600BD3">
        <w:rPr>
          <w:rFonts w:ascii="Times New Roman" w:hAnsi="Times New Roman" w:eastAsia="Times New Roman" w:cs="Times New Roman"/>
          <w:color w:val="000000" w:themeColor="text1"/>
          <w:lang w:eastAsia="pt-BR"/>
        </w:rPr>
        <w:t>ndica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ção d</w:t>
      </w:r>
      <w:r w:rsidRPr="00B07206" w:rsidR="00600BD3">
        <w:rPr>
          <w:rFonts w:ascii="Times New Roman" w:hAnsi="Times New Roman" w:eastAsia="Times New Roman" w:cs="Times New Roman"/>
          <w:color w:val="000000" w:themeColor="text1"/>
          <w:lang w:eastAsia="pt-BR"/>
        </w:rPr>
        <w:t>os meios mais adequados, de acordo com o público a que se destin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a;</w:t>
      </w:r>
    </w:p>
    <w:p w:rsidRPr="00B07206" w:rsidR="008A735D" w:rsidP="00B07206" w:rsidRDefault="00600BD3" w14:paraId="2256ED3B" w14:textId="6C4C0F79">
      <w:pPr>
        <w:pStyle w:val="Pargrafoda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Indicação de peças </w:t>
      </w:r>
      <w:r w:rsidRPr="00B07206" w:rsidR="0016735A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publicitárias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(publicações, folders, infográficos, fotos, vídeos, podcasts, releases)</w:t>
      </w:r>
      <w:r w:rsidRPr="00B07206" w:rsidR="0016735A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de acordo com o público alvo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.</w:t>
      </w:r>
    </w:p>
    <w:p w:rsidRPr="00B07206" w:rsidR="00D758C9" w:rsidP="00B07206" w:rsidRDefault="00D758C9" w14:paraId="26637FB1" w14:textId="77777777"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</w:p>
    <w:p w:rsidRPr="00B07206" w:rsidR="00600BD3" w:rsidP="00B07206" w:rsidRDefault="00D758C9" w14:paraId="16DC20DC" w14:textId="2A962682"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Dessa maneira, pretende-se alcançar a eficiência no processo de comunicação, assegurando que as mensagens sejam entendidas, por meio da linguagem e meios mais adequados de acordo com o público alvo.</w:t>
      </w:r>
    </w:p>
    <w:p w:rsidRPr="00B07206" w:rsidR="00D758C9" w:rsidP="00B07206" w:rsidRDefault="0016735A" w14:paraId="74E79152" w14:textId="0DC58911"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U</w:t>
      </w:r>
      <w:r w:rsidRPr="00B07206" w:rsidR="00D758C9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ma vez definidas as diretrizes, os materiais de divulgação a serem desenvolvidos, além de disponibilizar as informações sobre o projeto de maneira concisa e transparente, serão fundamentais para fortalecer o diálogo da equipe do projeto com os diferentes atores, motivando o engajamento e apoio das pessoas ao projeto; e conscientizá-los sobre a </w:t>
      </w:r>
      <w:r w:rsidRPr="00B07206" w:rsidR="00D758C9">
        <w:rPr>
          <w:rFonts w:ascii="Times New Roman" w:hAnsi="Times New Roman" w:eastAsia="Times New Roman" w:cs="Times New Roman"/>
          <w:color w:val="000000" w:themeColor="text1"/>
          <w:lang w:eastAsia="pt-BR"/>
        </w:rPr>
        <w:lastRenderedPageBreak/>
        <w:t>importância das áreas úmidas para os meios de vida das comunidades locais, valorizando a identidade regional.</w:t>
      </w:r>
    </w:p>
    <w:p w:rsidRPr="00B07206" w:rsidR="00D758C9" w:rsidP="00B07206" w:rsidRDefault="00D758C9" w14:paraId="20A95BF5" w14:textId="33E1F8AD"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Dentre os públicos possíveis especial destaque será dado aos atores locais, poder público e público interessado no tema.</w:t>
      </w:r>
    </w:p>
    <w:p w:rsidRPr="00B07206" w:rsidR="00D758C9" w:rsidP="00B07206" w:rsidRDefault="00D758C9" w14:paraId="661E1C86" w14:textId="5EC75284"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As linguagens utilizadas serão simples, objetivas e criativas, sempre com respaldo técnico e adequada ao público alvo a que se destina.</w:t>
      </w:r>
    </w:p>
    <w:p w:rsidRPr="00B07206" w:rsidR="00B07206" w:rsidP="00B07206" w:rsidRDefault="00B07206" w14:paraId="276A7748" w14:textId="77777777"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</w:p>
    <w:p w:rsidRPr="00B07206" w:rsidR="00D758C9" w:rsidP="00B07206" w:rsidRDefault="00284161" w14:paraId="4B8A28BB" w14:textId="7880335B">
      <w:pPr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>C</w:t>
      </w:r>
      <w:r w:rsidRPr="00B07206" w:rsidR="00725B9D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>r</w:t>
      </w:r>
      <w:r w:rsidRPr="00B07206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>onograma</w:t>
      </w:r>
      <w:r w:rsidRPr="00B07206" w:rsidR="00725B9D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 xml:space="preserve"> </w:t>
      </w:r>
      <w:r w:rsidRPr="00B07206" w:rsidR="007007B4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 xml:space="preserve">e produtos </w:t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600" w:firstRow="0" w:lastRow="0" w:firstColumn="0" w:lastColumn="0" w:noHBand="1" w:noVBand="1"/>
      </w:tblPr>
      <w:tblGrid>
        <w:gridCol w:w="2453"/>
        <w:gridCol w:w="3021"/>
        <w:gridCol w:w="3018"/>
      </w:tblGrid>
      <w:tr w:rsidRPr="00B07206" w:rsidR="00B50299" w:rsidTr="00881DF8" w14:paraId="30264B64" w14:textId="42C11ABB">
        <w:tc>
          <w:tcPr>
            <w:tcW w:w="1444" w:type="pct"/>
          </w:tcPr>
          <w:p w:rsidRPr="00B07206" w:rsidR="00B50299" w:rsidP="00B07206" w:rsidRDefault="00B50299" w14:paraId="140C0A58" w14:textId="77777777"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t-BR"/>
              </w:rPr>
              <w:t>Atividade</w:t>
            </w:r>
          </w:p>
        </w:tc>
        <w:tc>
          <w:tcPr>
            <w:tcW w:w="1779" w:type="pct"/>
          </w:tcPr>
          <w:p w:rsidRPr="00B07206" w:rsidR="00B50299" w:rsidP="00B07206" w:rsidRDefault="00B50299" w14:paraId="458C7362" w14:textId="7AE5375E"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t-BR"/>
              </w:rPr>
              <w:t>Resultados esperados</w:t>
            </w:r>
          </w:p>
        </w:tc>
        <w:tc>
          <w:tcPr>
            <w:tcW w:w="1777" w:type="pct"/>
          </w:tcPr>
          <w:p w:rsidRPr="00B07206" w:rsidR="00B50299" w:rsidP="00B07206" w:rsidRDefault="00B50299" w14:paraId="2CF583F3" w14:textId="0E1B9588"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t-BR"/>
              </w:rPr>
              <w:t>Produtos</w:t>
            </w:r>
          </w:p>
        </w:tc>
      </w:tr>
      <w:tr w:rsidRPr="00B07206" w:rsidR="00B50299" w:rsidTr="00881DF8" w14:paraId="3318FC61" w14:textId="77777777">
        <w:tc>
          <w:tcPr>
            <w:tcW w:w="1444" w:type="pct"/>
          </w:tcPr>
          <w:p w:rsidRPr="00B07206" w:rsidR="00B50299" w:rsidP="00B07206" w:rsidRDefault="00B50299" w14:paraId="164B8A8C" w14:textId="3639FF8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Reunião de alinhamento</w:t>
            </w:r>
          </w:p>
        </w:tc>
        <w:tc>
          <w:tcPr>
            <w:tcW w:w="1779" w:type="pct"/>
          </w:tcPr>
          <w:p w:rsidRPr="00B07206" w:rsidR="00B50299" w:rsidP="00B07206" w:rsidRDefault="00B50299" w14:paraId="7975FB18" w14:textId="4689FB52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Alinhamento das expectativas</w:t>
            </w:r>
          </w:p>
        </w:tc>
        <w:tc>
          <w:tcPr>
            <w:tcW w:w="1777" w:type="pct"/>
          </w:tcPr>
          <w:p w:rsidRPr="00B07206" w:rsidR="00B50299" w:rsidP="00B07206" w:rsidRDefault="00B50299" w14:paraId="6B0ED547" w14:textId="4E46A94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E-mail com o registro dos acordos</w:t>
            </w:r>
          </w:p>
        </w:tc>
      </w:tr>
      <w:tr w:rsidRPr="00B07206" w:rsidR="00B50299" w:rsidTr="00881DF8" w14:paraId="30EA4D5D" w14:textId="77777777">
        <w:tc>
          <w:tcPr>
            <w:tcW w:w="1444" w:type="pct"/>
          </w:tcPr>
          <w:p w:rsidRPr="00B07206" w:rsidR="00B50299" w:rsidP="00B07206" w:rsidRDefault="005F18C1" w14:paraId="71489564" w14:textId="49EC3CC9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Apresentação d</w:t>
            </w:r>
            <w:r w:rsidRPr="00B07206" w:rsidR="002D084D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o</w:t>
            </w: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 xml:space="preserve"> Plano de trabalho</w:t>
            </w:r>
          </w:p>
        </w:tc>
        <w:tc>
          <w:tcPr>
            <w:tcW w:w="1779" w:type="pct"/>
          </w:tcPr>
          <w:p w:rsidRPr="00B07206" w:rsidR="00B50299" w:rsidP="00B07206" w:rsidRDefault="0009072F" w14:paraId="66E69299" w14:textId="1862B941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 xml:space="preserve">Plano de trabalho com </w:t>
            </w:r>
            <w:r w:rsidRPr="00B07206" w:rsidR="00391BB0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 xml:space="preserve">metodologia </w:t>
            </w: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atividades e cronograma</w:t>
            </w:r>
          </w:p>
        </w:tc>
        <w:tc>
          <w:tcPr>
            <w:tcW w:w="1777" w:type="pct"/>
          </w:tcPr>
          <w:p w:rsidRPr="00B07206" w:rsidR="00B50299" w:rsidP="00B07206" w:rsidRDefault="00B50299" w14:paraId="089823E7" w14:textId="7CE5BDB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1. Plano de trabalho e assinatura do contrato</w:t>
            </w:r>
          </w:p>
        </w:tc>
      </w:tr>
      <w:tr w:rsidRPr="00B07206" w:rsidR="00B50299" w:rsidTr="00881DF8" w14:paraId="5E105E83" w14:textId="590BEA8D">
        <w:tc>
          <w:tcPr>
            <w:tcW w:w="1444" w:type="pct"/>
          </w:tcPr>
          <w:p w:rsidRPr="00B07206" w:rsidR="00B50299" w:rsidP="00B07206" w:rsidRDefault="00856754" w14:paraId="1AD4AD4B" w14:textId="2D36B8CB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Definição de diretrizes e estratégias de comunicação do Projeto por meio de um Plano de Comunicação</w:t>
            </w:r>
          </w:p>
        </w:tc>
        <w:tc>
          <w:tcPr>
            <w:tcW w:w="1779" w:type="pct"/>
          </w:tcPr>
          <w:p w:rsidRPr="00B07206" w:rsidR="00B50299" w:rsidP="00B07206" w:rsidRDefault="00856754" w14:paraId="367B6177" w14:textId="5F36B7E5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Identificar público alvo, linguagem, mensagens e meios. Criar identidade visual e indicar peças publicitárias.</w:t>
            </w:r>
          </w:p>
          <w:p w:rsidRPr="00B07206" w:rsidR="005F18C1" w:rsidP="00B07206" w:rsidRDefault="005F18C1" w14:paraId="48A7CA0D" w14:textId="560FAA8D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Ao menos 3 públicos identificados;</w:t>
            </w:r>
          </w:p>
          <w:p w:rsidRPr="00B07206" w:rsidR="005F18C1" w:rsidP="00B07206" w:rsidRDefault="005F18C1" w14:paraId="67FF3959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Ao menos duas mensagens elaborada para cada público;</w:t>
            </w:r>
          </w:p>
          <w:p w:rsidRPr="00B07206" w:rsidR="005F18C1" w:rsidP="00B07206" w:rsidRDefault="005F18C1" w14:paraId="4548095D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Ao menos um meio de divulgação escolhido para cada mensagem;</w:t>
            </w:r>
          </w:p>
          <w:p w:rsidRPr="00B07206" w:rsidR="00B50299" w:rsidP="00B07206" w:rsidRDefault="005F18C1" w14:paraId="444960FF" w14:textId="5DC5C88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Identidade visual criada e peças publicitárias sugeridas.</w:t>
            </w:r>
          </w:p>
        </w:tc>
        <w:tc>
          <w:tcPr>
            <w:tcW w:w="1777" w:type="pct"/>
          </w:tcPr>
          <w:p w:rsidRPr="00B07206" w:rsidR="00B50299" w:rsidP="00B07206" w:rsidRDefault="00B50299" w14:paraId="4F7633E8" w14:textId="6E560A18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2. Plano de Comunicação</w:t>
            </w:r>
          </w:p>
        </w:tc>
      </w:tr>
    </w:tbl>
    <w:p w:rsidRPr="00B07206" w:rsidR="00E77F4E" w:rsidP="00B07206" w:rsidRDefault="00E77F4E" w14:paraId="5AAE103F" w14:textId="77777777">
      <w:pPr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</w:p>
    <w:p w:rsidRPr="00B07206" w:rsidR="00E77F4E" w:rsidP="00B07206" w:rsidRDefault="00E77F4E" w14:paraId="3BC46294" w14:textId="77777777">
      <w:pPr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>Prazos da prestação de serviços</w:t>
      </w:r>
    </w:p>
    <w:p w:rsidRPr="00B07206" w:rsidR="00E77F4E" w:rsidP="00B07206" w:rsidRDefault="00E77F4E" w14:paraId="78068A73" w14:textId="2F4220A0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A prestação de serviços de pessoa jurídica terá duração de </w:t>
      </w:r>
      <w:r w:rsidRPr="00B07206" w:rsidR="00BC7F0C">
        <w:rPr>
          <w:rFonts w:ascii="Times New Roman" w:hAnsi="Times New Roman" w:eastAsia="Times New Roman" w:cs="Times New Roman"/>
          <w:color w:val="000000" w:themeColor="text1"/>
          <w:lang w:eastAsia="pt-BR"/>
        </w:rPr>
        <w:t>3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meses, a partir do detalhamento do plano de trabalho, conforme diretrizes e desembolsos do Projeto Mupan-Sesc Pantanal.</w:t>
      </w:r>
    </w:p>
    <w:p w:rsidRPr="00B07206" w:rsidR="00E77F4E" w:rsidP="00B07206" w:rsidRDefault="00E77F4E" w14:paraId="6550A7E5" w14:textId="77777777">
      <w:pPr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600" w:firstRow="0" w:lastRow="0" w:firstColumn="0" w:lastColumn="0" w:noHBand="1" w:noVBand="1"/>
      </w:tblPr>
      <w:tblGrid>
        <w:gridCol w:w="1528"/>
        <w:gridCol w:w="4389"/>
        <w:gridCol w:w="1133"/>
        <w:gridCol w:w="1442"/>
      </w:tblGrid>
      <w:tr w:rsidRPr="00B07206" w:rsidR="00750F00" w:rsidTr="00622F86" w14:paraId="01977370" w14:textId="77777777">
        <w:tc>
          <w:tcPr>
            <w:tcW w:w="900" w:type="pct"/>
          </w:tcPr>
          <w:p w:rsidRPr="00B07206" w:rsidR="00750F00" w:rsidP="00B07206" w:rsidRDefault="00750F00" w14:paraId="311BC9EF" w14:textId="4E29F921"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t-BR"/>
              </w:rPr>
              <w:t>Produtos</w:t>
            </w:r>
          </w:p>
        </w:tc>
        <w:tc>
          <w:tcPr>
            <w:tcW w:w="2584" w:type="pct"/>
          </w:tcPr>
          <w:p w:rsidRPr="00B07206" w:rsidR="00750F00" w:rsidP="00B07206" w:rsidRDefault="00750F00" w14:paraId="121EAD45" w14:textId="77777777"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t-BR"/>
              </w:rPr>
              <w:t>Atividade</w:t>
            </w:r>
          </w:p>
        </w:tc>
        <w:tc>
          <w:tcPr>
            <w:tcW w:w="667" w:type="pct"/>
          </w:tcPr>
          <w:p w:rsidRPr="00B07206" w:rsidR="00750F00" w:rsidP="00B07206" w:rsidRDefault="00EA7A97" w14:paraId="50C6A868" w14:textId="2740FC83"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t-BR"/>
              </w:rPr>
              <w:t>Prazos</w:t>
            </w:r>
          </w:p>
        </w:tc>
        <w:tc>
          <w:tcPr>
            <w:tcW w:w="849" w:type="pct"/>
          </w:tcPr>
          <w:p w:rsidRPr="00B07206" w:rsidR="00750F00" w:rsidP="00B07206" w:rsidRDefault="00374F15" w14:paraId="50A5BED9" w14:textId="7E2CD578">
            <w:pPr>
              <w:jc w:val="both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pt-BR"/>
              </w:rPr>
              <w:t>Desembolso</w:t>
            </w:r>
          </w:p>
        </w:tc>
      </w:tr>
      <w:tr w:rsidRPr="00B07206" w:rsidR="00622F86" w:rsidTr="00622F86" w14:paraId="734472FC" w14:textId="77777777">
        <w:tc>
          <w:tcPr>
            <w:tcW w:w="900" w:type="pct"/>
            <w:vMerge w:val="restart"/>
          </w:tcPr>
          <w:p w:rsidRPr="00B07206" w:rsidR="00622F86" w:rsidP="00B07206" w:rsidRDefault="00622F86" w14:paraId="2A3432AE" w14:textId="0750FE89">
            <w:pPr>
              <w:pStyle w:val="PargrafodaLista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Plano de trabalho e contrato</w:t>
            </w:r>
          </w:p>
        </w:tc>
        <w:tc>
          <w:tcPr>
            <w:tcW w:w="2584" w:type="pct"/>
          </w:tcPr>
          <w:p w:rsidRPr="00B07206" w:rsidR="00622F86" w:rsidP="00B07206" w:rsidRDefault="00622F86" w14:paraId="2F891062" w14:textId="3425A2E4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Entrega do Plano de Trabalho e assinatura do contrato</w:t>
            </w:r>
          </w:p>
        </w:tc>
        <w:tc>
          <w:tcPr>
            <w:tcW w:w="667" w:type="pct"/>
          </w:tcPr>
          <w:p w:rsidRPr="00B07206" w:rsidR="00622F86" w:rsidP="00B07206" w:rsidRDefault="00622F86" w14:paraId="45BFA729" w14:textId="0C8BF9DD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7 dias</w:t>
            </w:r>
          </w:p>
        </w:tc>
        <w:tc>
          <w:tcPr>
            <w:tcW w:w="849" w:type="pct"/>
          </w:tcPr>
          <w:p w:rsidRPr="00B07206" w:rsidR="00622F86" w:rsidP="00B07206" w:rsidRDefault="00622F86" w14:paraId="7D6DAAF5" w14:textId="500AB8AA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20%</w:t>
            </w:r>
          </w:p>
        </w:tc>
      </w:tr>
      <w:tr w:rsidRPr="00B07206" w:rsidR="00622F86" w:rsidTr="00622F86" w14:paraId="357C8E03" w14:textId="77777777">
        <w:tc>
          <w:tcPr>
            <w:tcW w:w="900" w:type="pct"/>
            <w:vMerge/>
          </w:tcPr>
          <w:p w:rsidRPr="00B07206" w:rsidR="00622F86" w:rsidP="00B07206" w:rsidRDefault="00622F86" w14:paraId="48BBC3B0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2584" w:type="pct"/>
          </w:tcPr>
          <w:p w:rsidRPr="00B07206" w:rsidR="00622F86" w:rsidP="00B07206" w:rsidRDefault="00622F86" w14:paraId="664F1F03" w14:textId="2AA2C8B6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Validação do Plano de Trabalho</w:t>
            </w:r>
          </w:p>
        </w:tc>
        <w:tc>
          <w:tcPr>
            <w:tcW w:w="667" w:type="pct"/>
          </w:tcPr>
          <w:p w:rsidRPr="00B07206" w:rsidR="00622F86" w:rsidP="00B07206" w:rsidRDefault="00622F86" w14:paraId="04659B66" w14:textId="2E5C6C99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15 dias</w:t>
            </w:r>
          </w:p>
        </w:tc>
        <w:tc>
          <w:tcPr>
            <w:tcW w:w="849" w:type="pct"/>
          </w:tcPr>
          <w:p w:rsidRPr="00B07206" w:rsidR="00622F86" w:rsidP="00B07206" w:rsidRDefault="00622F86" w14:paraId="49073B58" w14:textId="23F00DC9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</w:p>
        </w:tc>
      </w:tr>
      <w:tr w:rsidRPr="00B07206" w:rsidR="00622F86" w:rsidTr="00622F86" w14:paraId="5FF83ABB" w14:textId="77777777">
        <w:tc>
          <w:tcPr>
            <w:tcW w:w="900" w:type="pct"/>
            <w:vMerge w:val="restart"/>
          </w:tcPr>
          <w:p w:rsidRPr="00B07206" w:rsidR="00622F86" w:rsidP="00B07206" w:rsidRDefault="00622F86" w14:paraId="23FC22A9" w14:textId="57B77D6C">
            <w:pPr>
              <w:pStyle w:val="PargrafodaLista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Plano de comunicação</w:t>
            </w:r>
          </w:p>
        </w:tc>
        <w:tc>
          <w:tcPr>
            <w:tcW w:w="2584" w:type="pct"/>
          </w:tcPr>
          <w:p w:rsidRPr="00B07206" w:rsidR="00622F86" w:rsidP="00B07206" w:rsidRDefault="00622F86" w14:paraId="6628E0AD" w14:textId="707850C2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Versão preliminar do plano de comunicação</w:t>
            </w:r>
          </w:p>
        </w:tc>
        <w:tc>
          <w:tcPr>
            <w:tcW w:w="667" w:type="pct"/>
          </w:tcPr>
          <w:p w:rsidRPr="00B07206" w:rsidR="00622F86" w:rsidP="00B07206" w:rsidRDefault="002C3C0F" w14:paraId="60679334" w14:textId="3CE86F5D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 xml:space="preserve">60 </w:t>
            </w:r>
            <w:r w:rsidRPr="00B07206" w:rsidR="00622F8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dias</w:t>
            </w:r>
          </w:p>
        </w:tc>
        <w:tc>
          <w:tcPr>
            <w:tcW w:w="849" w:type="pct"/>
          </w:tcPr>
          <w:p w:rsidRPr="00B07206" w:rsidR="00622F86" w:rsidP="00B07206" w:rsidRDefault="00622F86" w14:paraId="33585D18" w14:textId="4919087E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50%</w:t>
            </w:r>
          </w:p>
        </w:tc>
      </w:tr>
      <w:tr w:rsidRPr="00B07206" w:rsidR="00622F86" w:rsidTr="00622F86" w14:paraId="16B7ACB6" w14:textId="77777777">
        <w:tc>
          <w:tcPr>
            <w:tcW w:w="900" w:type="pct"/>
            <w:vMerge/>
          </w:tcPr>
          <w:p w:rsidRPr="00B07206" w:rsidR="00622F86" w:rsidP="00B07206" w:rsidRDefault="00622F86" w14:paraId="2EB7884B" w14:textId="3C601C49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2584" w:type="pct"/>
          </w:tcPr>
          <w:p w:rsidRPr="00B07206" w:rsidR="00622F86" w:rsidP="00B07206" w:rsidRDefault="00BD7743" w14:paraId="51F4812F" w14:textId="3CB3BD6B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 xml:space="preserve">Validação e </w:t>
            </w:r>
            <w:r w:rsidRPr="00B07206" w:rsidR="002C3C0F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 xml:space="preserve">ajustes </w:t>
            </w:r>
            <w:r w:rsidRPr="00B07206" w:rsidR="00622F8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do Plano</w:t>
            </w:r>
          </w:p>
        </w:tc>
        <w:tc>
          <w:tcPr>
            <w:tcW w:w="667" w:type="pct"/>
          </w:tcPr>
          <w:p w:rsidRPr="00B07206" w:rsidR="00622F86" w:rsidP="00B07206" w:rsidRDefault="002C3C0F" w14:paraId="564CDA87" w14:textId="5969FF39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 xml:space="preserve">70 </w:t>
            </w:r>
            <w:r w:rsidRPr="00B07206" w:rsidR="00622F8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dias</w:t>
            </w:r>
          </w:p>
        </w:tc>
        <w:tc>
          <w:tcPr>
            <w:tcW w:w="849" w:type="pct"/>
          </w:tcPr>
          <w:p w:rsidRPr="00B07206" w:rsidR="00622F86" w:rsidP="00B07206" w:rsidRDefault="00622F86" w14:paraId="7FBD2815" w14:textId="336D4144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</w:p>
        </w:tc>
      </w:tr>
      <w:tr w:rsidRPr="00B07206" w:rsidR="00622F86" w:rsidTr="00622F86" w14:paraId="679256E9" w14:textId="77777777">
        <w:tc>
          <w:tcPr>
            <w:tcW w:w="900" w:type="pct"/>
            <w:vMerge/>
          </w:tcPr>
          <w:p w:rsidRPr="00B07206" w:rsidR="00622F86" w:rsidP="00B07206" w:rsidRDefault="00622F86" w14:paraId="058F93CD" w14:textId="77777777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2584" w:type="pct"/>
          </w:tcPr>
          <w:p w:rsidRPr="00B07206" w:rsidR="00622F86" w:rsidP="00B07206" w:rsidRDefault="00622F86" w14:paraId="7025E155" w14:textId="5CA11C75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Entrega da versão final do Plano de comunicação</w:t>
            </w:r>
          </w:p>
        </w:tc>
        <w:tc>
          <w:tcPr>
            <w:tcW w:w="667" w:type="pct"/>
          </w:tcPr>
          <w:p w:rsidRPr="00B07206" w:rsidR="00622F86" w:rsidP="00B07206" w:rsidRDefault="00622F86" w14:paraId="7842789D" w14:textId="5E6E404B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90 dias</w:t>
            </w:r>
          </w:p>
        </w:tc>
        <w:tc>
          <w:tcPr>
            <w:tcW w:w="849" w:type="pct"/>
          </w:tcPr>
          <w:p w:rsidRPr="00B07206" w:rsidR="00622F86" w:rsidP="00B07206" w:rsidRDefault="002C3C0F" w14:paraId="291A0DDB" w14:textId="016D994F"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</w:pPr>
            <w:r w:rsidRPr="00B07206">
              <w:rPr>
                <w:rFonts w:ascii="Times New Roman" w:hAnsi="Times New Roman" w:eastAsia="Times New Roman" w:cs="Times New Roman"/>
                <w:color w:val="000000" w:themeColor="text1"/>
                <w:lang w:eastAsia="pt-BR"/>
              </w:rPr>
              <w:t>30%</w:t>
            </w:r>
          </w:p>
        </w:tc>
      </w:tr>
    </w:tbl>
    <w:p w:rsidRPr="00B07206" w:rsidR="00E77F4E" w:rsidP="00B07206" w:rsidRDefault="00E77F4E" w14:paraId="219E8DAE" w14:textId="77777777">
      <w:pPr>
        <w:jc w:val="both"/>
        <w:rPr>
          <w:rFonts w:ascii="Times New Roman" w:hAnsi="Times New Roman" w:eastAsia="Times New Roman" w:cs="Times New Roman"/>
          <w:color w:val="000000" w:themeColor="text1"/>
          <w:lang w:eastAsia="pt-BR"/>
        </w:rPr>
      </w:pPr>
    </w:p>
    <w:p w:rsidRPr="00B07206" w:rsidR="007911FB" w:rsidP="00B07206" w:rsidRDefault="007911FB" w14:paraId="353A0F8B" w14:textId="2B4770E6">
      <w:pPr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b/>
          <w:bCs/>
          <w:color w:val="000000" w:themeColor="text1"/>
          <w:lang w:eastAsia="pt-BR"/>
        </w:rPr>
        <w:t>Processo de seleção</w:t>
      </w:r>
    </w:p>
    <w:p w:rsidRPr="00B07206" w:rsidR="00B5648F" w:rsidP="00B07206" w:rsidRDefault="00BF2CBA" w14:paraId="357C8016" w14:textId="7D5E6C2C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25D032F3" w:rsidR="00BF2CBA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>Interessados/as devem enviar até</w:t>
      </w:r>
      <w:r w:rsidRPr="25D032F3" w:rsidR="000307A6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 </w:t>
      </w:r>
      <w:r w:rsidRPr="25D032F3" w:rsidR="7780AD36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>3</w:t>
      </w:r>
      <w:r w:rsidRPr="25D032F3" w:rsidR="000307A6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>0</w:t>
      </w:r>
      <w:r w:rsidRPr="25D032F3" w:rsidR="00BF2CBA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 de </w:t>
      </w:r>
      <w:r w:rsidRPr="25D032F3" w:rsidR="00B5648F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>novembro</w:t>
      </w:r>
      <w:r w:rsidRPr="25D032F3" w:rsidR="00BF2CBA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 de</w:t>
      </w:r>
      <w:r w:rsidRPr="25D032F3" w:rsidR="00B5648F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 </w:t>
      </w:r>
      <w:r w:rsidRPr="25D032F3" w:rsidR="00BF2CBA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>2020,</w:t>
      </w:r>
      <w:r w:rsidRPr="25D032F3" w:rsidR="00B5648F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 </w:t>
      </w:r>
      <w:r w:rsidRPr="25D032F3" w:rsidR="00BF2CBA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>à Coordenação do Projeto (aurea_garcia@mupan.org.br</w:t>
      </w:r>
      <w:r w:rsidRPr="25D032F3" w:rsidR="5107D4F0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 e </w:t>
      </w:r>
      <w:hyperlink r:id="R338c6c4c903b4f83">
        <w:r w:rsidRPr="25D032F3" w:rsidR="5107D4F0">
          <w:rPr>
            <w:rStyle w:val="Hyperlink"/>
            <w:rFonts w:ascii="Times New Roman" w:hAnsi="Times New Roman" w:eastAsia="Times New Roman" w:cs="Times New Roman"/>
            <w:color w:val="000000" w:themeColor="text1" w:themeTint="FF" w:themeShade="FF"/>
            <w:lang w:eastAsia="pt-BR"/>
          </w:rPr>
          <w:t>elaine.teixeira@wetlands-brazil.org</w:t>
        </w:r>
      </w:hyperlink>
      <w:r w:rsidRPr="25D032F3" w:rsidR="00BF2CBA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>),</w:t>
      </w:r>
      <w:r w:rsidRPr="25D032F3" w:rsidR="0F0FB56F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 uma</w:t>
      </w:r>
      <w:r w:rsidRPr="25D032F3" w:rsidR="34AE285D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 </w:t>
      </w:r>
      <w:r w:rsidRPr="25D032F3" w:rsidR="00B5648F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>proposta</w:t>
      </w:r>
      <w:r w:rsidRPr="25D032F3" w:rsidR="0A7BF901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 financeira</w:t>
      </w:r>
      <w:r w:rsidRPr="25D032F3" w:rsidR="00B5648F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 </w:t>
      </w:r>
      <w:r w:rsidRPr="25D032F3" w:rsidR="750149DA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e </w:t>
      </w:r>
      <w:r w:rsidRPr="25D032F3" w:rsidR="00B5648F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técnica </w:t>
      </w:r>
      <w:r w:rsidRPr="25D032F3" w:rsidR="348728DC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>com</w:t>
      </w:r>
      <w:r w:rsidRPr="25D032F3" w:rsidR="00656EB7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 </w:t>
      </w:r>
      <w:r w:rsidRPr="25D032F3" w:rsidR="2DB61BC3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>portfólio</w:t>
      </w:r>
      <w:r w:rsidRPr="25D032F3" w:rsidR="00BF2CBA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 </w:t>
      </w:r>
      <w:r w:rsidRPr="25D032F3" w:rsidR="1CFE118C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e currículo </w:t>
      </w:r>
      <w:r w:rsidRPr="25D032F3" w:rsidR="00BF2CBA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>sucinto</w:t>
      </w:r>
      <w:r w:rsidRPr="25D032F3" w:rsidR="00B5648F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 </w:t>
      </w:r>
      <w:r w:rsidRPr="25D032F3" w:rsidR="00BF2CBA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>(máximo duas páginas</w:t>
      </w:r>
      <w:r w:rsidRPr="25D032F3" w:rsidR="10B327E0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>,</w:t>
      </w:r>
      <w:r w:rsidRPr="25D032F3" w:rsidR="00BF2CBA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 com o link do currículo Lattes</w:t>
      </w:r>
      <w:r w:rsidRPr="25D032F3" w:rsidR="6DB5B03E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>)</w:t>
      </w:r>
      <w:r w:rsidRPr="25D032F3" w:rsidR="00BF2CBA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, destacando experiências e atividades que se correlacionam com o objeto do presente </w:t>
      </w:r>
      <w:proofErr w:type="spellStart"/>
      <w:r w:rsidRPr="25D032F3" w:rsidR="00BF2CBA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>TdR</w:t>
      </w:r>
      <w:proofErr w:type="spellEnd"/>
      <w:r w:rsidRPr="25D032F3" w:rsidR="00BF2CBA">
        <w:rPr>
          <w:rFonts w:ascii="Times New Roman" w:hAnsi="Times New Roman" w:eastAsia="Times New Roman" w:cs="Times New Roman"/>
          <w:color w:val="000000" w:themeColor="text1" w:themeTint="FF" w:themeShade="FF"/>
          <w:lang w:eastAsia="pt-BR"/>
        </w:rPr>
        <w:t xml:space="preserve">. </w:t>
      </w:r>
    </w:p>
    <w:p w:rsidRPr="00B07206" w:rsidR="005F3ACE" w:rsidP="00B07206" w:rsidRDefault="00BF2CBA" w14:paraId="5997CC1D" w14:textId="55C87663">
      <w:pPr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lang w:eastAsia="pt-BR"/>
        </w:rPr>
      </w:pP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A seleção do/a consultor/a será realizada</w:t>
      </w:r>
      <w:r w:rsidRPr="00B07206" w:rsidR="50706B69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mediante</w:t>
      </w:r>
      <w:r w:rsidRPr="00B07206" w:rsidR="043A8710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análise</w:t>
      </w:r>
      <w:r w:rsidRPr="00B07206" w:rsidR="70AF197F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de</w:t>
      </w:r>
      <w:r w:rsidRPr="00B07206" w:rsidR="2B87E90B">
        <w:rPr>
          <w:rFonts w:ascii="Times New Roman" w:hAnsi="Times New Roman" w:eastAsia="Times New Roman" w:cs="Times New Roman"/>
          <w:color w:val="000000" w:themeColor="text1"/>
          <w:lang w:eastAsia="pt-BR"/>
        </w:rPr>
        <w:t xml:space="preserve"> </w:t>
      </w:r>
      <w:r w:rsidRPr="00B07206" w:rsidR="00B5648F">
        <w:rPr>
          <w:rFonts w:ascii="Times New Roman" w:hAnsi="Times New Roman" w:eastAsia="Times New Roman" w:cs="Times New Roman"/>
          <w:color w:val="000000" w:themeColor="text1"/>
          <w:lang w:eastAsia="pt-BR"/>
        </w:rPr>
        <w:t>proposta técnica e financeira</w:t>
      </w:r>
      <w:r w:rsidRPr="00B07206">
        <w:rPr>
          <w:rFonts w:ascii="Times New Roman" w:hAnsi="Times New Roman" w:eastAsia="Times New Roman" w:cs="Times New Roman"/>
          <w:color w:val="000000" w:themeColor="text1"/>
          <w:lang w:eastAsia="pt-BR"/>
        </w:rPr>
        <w:t>.</w:t>
      </w:r>
    </w:p>
    <w:sectPr w:rsidRPr="00B07206" w:rsidR="005F3ACE" w:rsidSect="00F066F6">
      <w:headerReference w:type="default" r:id="rId11"/>
      <w:footerReference w:type="default" r:id="rId12"/>
      <w:pgSz w:w="11904" w:h="16835" w:orient="portrait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04F6" w:rsidP="00B07206" w:rsidRDefault="00FF04F6" w14:paraId="7EF59303" w14:textId="77777777">
      <w:r>
        <w:separator/>
      </w:r>
    </w:p>
  </w:endnote>
  <w:endnote w:type="continuationSeparator" w:id="0">
    <w:p w:rsidR="00FF04F6" w:rsidP="00B07206" w:rsidRDefault="00FF04F6" w14:paraId="173083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260876890"/>
      <w:docPartObj>
        <w:docPartGallery w:val="Page Numbers (Bottom of Page)"/>
        <w:docPartUnique/>
      </w:docPartObj>
    </w:sdtPr>
    <w:sdtEndPr/>
    <w:sdtContent>
      <w:p w:rsidR="00B07206" w:rsidRDefault="00B07206" w14:paraId="0C51514D" w14:textId="7777777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B07206" w:rsidRDefault="00B07206" w14:paraId="7F3347B2" w14:textId="13B66FB3">
        <w:pPr>
          <w:pStyle w:val="Rodap"/>
          <w:jc w:val="center"/>
        </w:pPr>
        <w:r w:rsidR="25D032F3">
          <w:drawing>
            <wp:inline wp14:editId="47A6DDD9" wp14:anchorId="58E7D754">
              <wp:extent cx="5398768" cy="1031240"/>
              <wp:effectExtent l="0" t="0" r="0" b="0"/>
              <wp:docPr id="3" name="Imagem 3" descr="Uma imagem contendo Texto&#10;&#10;Descrição gerada automaticamente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Imagem 3"/>
                      <pic:cNvPicPr/>
                    </pic:nvPicPr>
                    <pic:blipFill>
                      <a:blip r:embed="R9538ae23c03940d7">
                        <a:extLst xmlns:a="http://schemas.openxmlformats.org/drawingml/2006/main"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0" flipH="0" flipV="0">
                        <a:off x="0" y="0"/>
                        <a:ext cx="5398768" cy="1031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B07206" w:rsidRDefault="00B07206" w14:paraId="6D9BCB0C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04F6" w:rsidP="00B07206" w:rsidRDefault="00FF04F6" w14:paraId="0943497D" w14:textId="77777777">
      <w:r>
        <w:separator/>
      </w:r>
    </w:p>
  </w:footnote>
  <w:footnote w:type="continuationSeparator" w:id="0">
    <w:p w:rsidR="00FF04F6" w:rsidP="00B07206" w:rsidRDefault="00FF04F6" w14:paraId="0B33CB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07206" w:rsidP="00EE616C" w:rsidRDefault="00B07206" w14:paraId="74C471DB" w14:textId="432C8663">
    <w:pPr>
      <w:pStyle w:val="Cabealho"/>
      <w:jc w:val="both"/>
    </w:pPr>
    <w:r w:rsidR="25D032F3">
      <w:drawing>
        <wp:inline wp14:editId="4CE456BE" wp14:anchorId="297400E6">
          <wp:extent cx="1295141" cy="734069"/>
          <wp:effectExtent l="0" t="0" r="0" b="8890"/>
          <wp:docPr id="1" name="Imagem 1" descr="Uma imagem contendo desenho, luz&#10;&#10;Descrição gerada automaticament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m 1"/>
                  <pic:cNvPicPr/>
                </pic:nvPicPr>
                <pic:blipFill>
                  <a:blip r:embed="R61661b256c9d463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95141" cy="734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5D032F3">
      <w:rPr/>
      <w:t xml:space="preserve">                                                                    </w:t>
    </w:r>
    <w:r w:rsidR="25D032F3">
      <w:drawing>
        <wp:inline wp14:editId="32D8F206" wp14:anchorId="38CDFF59">
          <wp:extent cx="1884680" cy="851010"/>
          <wp:effectExtent l="0" t="0" r="1270" b="6350"/>
          <wp:docPr id="2" name="Imagem 2" descr="Logotipo, nome da empresa&#10;&#10;Descrição gerada automaticament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m 2"/>
                  <pic:cNvPicPr/>
                </pic:nvPicPr>
                <pic:blipFill>
                  <a:blip r:embed="R82b5b2f4f39849e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84680" cy="85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7206" w:rsidRDefault="00B07206" w14:paraId="58CBEC41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30E1"/>
    <w:multiLevelType w:val="multilevel"/>
    <w:tmpl w:val="931E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4A40950"/>
    <w:multiLevelType w:val="multilevel"/>
    <w:tmpl w:val="C4BC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88907DF"/>
    <w:multiLevelType w:val="multilevel"/>
    <w:tmpl w:val="5EE8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A653C89"/>
    <w:multiLevelType w:val="multilevel"/>
    <w:tmpl w:val="28AED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C38DE"/>
    <w:multiLevelType w:val="multilevel"/>
    <w:tmpl w:val="A1A0EB6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F926FB"/>
    <w:multiLevelType w:val="multilevel"/>
    <w:tmpl w:val="68447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DB37A6A"/>
    <w:multiLevelType w:val="multilevel"/>
    <w:tmpl w:val="FC6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FCF4DA0"/>
    <w:multiLevelType w:val="multilevel"/>
    <w:tmpl w:val="65A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53F6F52"/>
    <w:multiLevelType w:val="multilevel"/>
    <w:tmpl w:val="E618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EE16324"/>
    <w:multiLevelType w:val="multilevel"/>
    <w:tmpl w:val="3D50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75D68"/>
    <w:multiLevelType w:val="multilevel"/>
    <w:tmpl w:val="5A1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3214E1D"/>
    <w:multiLevelType w:val="hybridMultilevel"/>
    <w:tmpl w:val="E094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8893F50"/>
    <w:multiLevelType w:val="multilevel"/>
    <w:tmpl w:val="516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2FF0030"/>
    <w:multiLevelType w:val="multilevel"/>
    <w:tmpl w:val="E3A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9F21C73"/>
    <w:multiLevelType w:val="hybridMultilevel"/>
    <w:tmpl w:val="4F864B14"/>
    <w:lvl w:ilvl="0" w:tplc="015EC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8201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76CA8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04CA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C6B6E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86E45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CF25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4307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EF87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DE179AA"/>
    <w:multiLevelType w:val="multilevel"/>
    <w:tmpl w:val="C80E35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FB"/>
    <w:rsid w:val="00020036"/>
    <w:rsid w:val="000307A6"/>
    <w:rsid w:val="00073D14"/>
    <w:rsid w:val="00085133"/>
    <w:rsid w:val="0009072F"/>
    <w:rsid w:val="00094C82"/>
    <w:rsid w:val="000E1AE0"/>
    <w:rsid w:val="000F6718"/>
    <w:rsid w:val="00111604"/>
    <w:rsid w:val="00161CB3"/>
    <w:rsid w:val="0016735A"/>
    <w:rsid w:val="00167BB5"/>
    <w:rsid w:val="00195DEA"/>
    <w:rsid w:val="001B5C3A"/>
    <w:rsid w:val="002705D8"/>
    <w:rsid w:val="00284161"/>
    <w:rsid w:val="002C3C0F"/>
    <w:rsid w:val="002D084D"/>
    <w:rsid w:val="002F6009"/>
    <w:rsid w:val="003252B0"/>
    <w:rsid w:val="0034213C"/>
    <w:rsid w:val="0035198C"/>
    <w:rsid w:val="00351B3A"/>
    <w:rsid w:val="003534D3"/>
    <w:rsid w:val="00374F15"/>
    <w:rsid w:val="00383A7E"/>
    <w:rsid w:val="00390C4B"/>
    <w:rsid w:val="00391BB0"/>
    <w:rsid w:val="003B2DA2"/>
    <w:rsid w:val="003C4486"/>
    <w:rsid w:val="003E7F5B"/>
    <w:rsid w:val="004202ED"/>
    <w:rsid w:val="00433037"/>
    <w:rsid w:val="00466CFB"/>
    <w:rsid w:val="00473E6B"/>
    <w:rsid w:val="004D6E67"/>
    <w:rsid w:val="004E11FA"/>
    <w:rsid w:val="004E1390"/>
    <w:rsid w:val="00505C9E"/>
    <w:rsid w:val="005269AA"/>
    <w:rsid w:val="00542F28"/>
    <w:rsid w:val="005531D9"/>
    <w:rsid w:val="00557D86"/>
    <w:rsid w:val="0057459B"/>
    <w:rsid w:val="00592946"/>
    <w:rsid w:val="005B3F02"/>
    <w:rsid w:val="005B3F55"/>
    <w:rsid w:val="005B6470"/>
    <w:rsid w:val="005C47C2"/>
    <w:rsid w:val="005F18C1"/>
    <w:rsid w:val="005F3ACE"/>
    <w:rsid w:val="005F62D3"/>
    <w:rsid w:val="005F6CB7"/>
    <w:rsid w:val="00600BD3"/>
    <w:rsid w:val="00622F86"/>
    <w:rsid w:val="0065693A"/>
    <w:rsid w:val="00656EB7"/>
    <w:rsid w:val="007007B4"/>
    <w:rsid w:val="0070C609"/>
    <w:rsid w:val="007138E6"/>
    <w:rsid w:val="00725B9D"/>
    <w:rsid w:val="00732E27"/>
    <w:rsid w:val="00750F00"/>
    <w:rsid w:val="00752588"/>
    <w:rsid w:val="007641B5"/>
    <w:rsid w:val="00787C19"/>
    <w:rsid w:val="007911FB"/>
    <w:rsid w:val="007C3F04"/>
    <w:rsid w:val="00801303"/>
    <w:rsid w:val="00803603"/>
    <w:rsid w:val="008044D5"/>
    <w:rsid w:val="00844C1E"/>
    <w:rsid w:val="00856754"/>
    <w:rsid w:val="00881DF8"/>
    <w:rsid w:val="008A735D"/>
    <w:rsid w:val="00901E75"/>
    <w:rsid w:val="00940613"/>
    <w:rsid w:val="009439BF"/>
    <w:rsid w:val="00967248"/>
    <w:rsid w:val="00987925"/>
    <w:rsid w:val="00A222E0"/>
    <w:rsid w:val="00A74CEC"/>
    <w:rsid w:val="00AA307A"/>
    <w:rsid w:val="00B07206"/>
    <w:rsid w:val="00B4212E"/>
    <w:rsid w:val="00B50299"/>
    <w:rsid w:val="00B5648F"/>
    <w:rsid w:val="00B669CC"/>
    <w:rsid w:val="00B70A37"/>
    <w:rsid w:val="00B8741C"/>
    <w:rsid w:val="00B93200"/>
    <w:rsid w:val="00BB5924"/>
    <w:rsid w:val="00BC7F0C"/>
    <w:rsid w:val="00BD3496"/>
    <w:rsid w:val="00BD5DA1"/>
    <w:rsid w:val="00BD7743"/>
    <w:rsid w:val="00BE6E2D"/>
    <w:rsid w:val="00BF2893"/>
    <w:rsid w:val="00BF2CBA"/>
    <w:rsid w:val="00C26F4D"/>
    <w:rsid w:val="00C2773C"/>
    <w:rsid w:val="00CC3392"/>
    <w:rsid w:val="00D758C9"/>
    <w:rsid w:val="00D83908"/>
    <w:rsid w:val="00D90C87"/>
    <w:rsid w:val="00D96F52"/>
    <w:rsid w:val="00DA2BA7"/>
    <w:rsid w:val="00E77F4E"/>
    <w:rsid w:val="00EA7A97"/>
    <w:rsid w:val="00EE35F8"/>
    <w:rsid w:val="00EE616C"/>
    <w:rsid w:val="00F013C0"/>
    <w:rsid w:val="00F066F6"/>
    <w:rsid w:val="00F1151E"/>
    <w:rsid w:val="00F1649F"/>
    <w:rsid w:val="00F25227"/>
    <w:rsid w:val="00F70859"/>
    <w:rsid w:val="00F74A5A"/>
    <w:rsid w:val="00FF04F6"/>
    <w:rsid w:val="0356746B"/>
    <w:rsid w:val="038681C4"/>
    <w:rsid w:val="0431D311"/>
    <w:rsid w:val="043A8710"/>
    <w:rsid w:val="0506A92F"/>
    <w:rsid w:val="055A11F3"/>
    <w:rsid w:val="05A2CA56"/>
    <w:rsid w:val="05DEE67C"/>
    <w:rsid w:val="06753708"/>
    <w:rsid w:val="074753A2"/>
    <w:rsid w:val="07BE1EB6"/>
    <w:rsid w:val="08AF6D9E"/>
    <w:rsid w:val="098E50EE"/>
    <w:rsid w:val="0A673E13"/>
    <w:rsid w:val="0A7BF901"/>
    <w:rsid w:val="0B355C8D"/>
    <w:rsid w:val="0DD56191"/>
    <w:rsid w:val="0DDCB3FD"/>
    <w:rsid w:val="0F0FB56F"/>
    <w:rsid w:val="0FE0B0B2"/>
    <w:rsid w:val="10B327E0"/>
    <w:rsid w:val="11146435"/>
    <w:rsid w:val="12600079"/>
    <w:rsid w:val="15151B79"/>
    <w:rsid w:val="15ABD85D"/>
    <w:rsid w:val="15B413E7"/>
    <w:rsid w:val="15FBCA4A"/>
    <w:rsid w:val="164E4F32"/>
    <w:rsid w:val="1676E166"/>
    <w:rsid w:val="16E5D5C7"/>
    <w:rsid w:val="17BF69F3"/>
    <w:rsid w:val="1829EC7E"/>
    <w:rsid w:val="18C07619"/>
    <w:rsid w:val="1972F4DC"/>
    <w:rsid w:val="1A3099AF"/>
    <w:rsid w:val="1A469720"/>
    <w:rsid w:val="1AAE234A"/>
    <w:rsid w:val="1CE15DA5"/>
    <w:rsid w:val="1CFE118C"/>
    <w:rsid w:val="1D0C7642"/>
    <w:rsid w:val="1D4F941D"/>
    <w:rsid w:val="1EE609F5"/>
    <w:rsid w:val="2202556A"/>
    <w:rsid w:val="222284CA"/>
    <w:rsid w:val="25AE2434"/>
    <w:rsid w:val="25D032F3"/>
    <w:rsid w:val="25DCD8EA"/>
    <w:rsid w:val="2692C1E6"/>
    <w:rsid w:val="27362B63"/>
    <w:rsid w:val="27E724D4"/>
    <w:rsid w:val="28B48851"/>
    <w:rsid w:val="29030E40"/>
    <w:rsid w:val="290A303C"/>
    <w:rsid w:val="2A5475E6"/>
    <w:rsid w:val="2B87E90B"/>
    <w:rsid w:val="2D7C9BBD"/>
    <w:rsid w:val="2DB161FB"/>
    <w:rsid w:val="2DB61BC3"/>
    <w:rsid w:val="2E802423"/>
    <w:rsid w:val="31458A5D"/>
    <w:rsid w:val="314919B9"/>
    <w:rsid w:val="31F615C7"/>
    <w:rsid w:val="3239EBB7"/>
    <w:rsid w:val="333E7D42"/>
    <w:rsid w:val="348728DC"/>
    <w:rsid w:val="3494BD00"/>
    <w:rsid w:val="34AE285D"/>
    <w:rsid w:val="36273060"/>
    <w:rsid w:val="37DA8472"/>
    <w:rsid w:val="3A49D468"/>
    <w:rsid w:val="3B37729F"/>
    <w:rsid w:val="3B6B9A4A"/>
    <w:rsid w:val="3D66DC57"/>
    <w:rsid w:val="3D8CC9E6"/>
    <w:rsid w:val="3E31C515"/>
    <w:rsid w:val="3EB00C14"/>
    <w:rsid w:val="3F72DEB7"/>
    <w:rsid w:val="402F4712"/>
    <w:rsid w:val="433AD1DE"/>
    <w:rsid w:val="451EB876"/>
    <w:rsid w:val="45291A59"/>
    <w:rsid w:val="459961E4"/>
    <w:rsid w:val="4639E50B"/>
    <w:rsid w:val="47D328C8"/>
    <w:rsid w:val="4A518F93"/>
    <w:rsid w:val="4A7E8574"/>
    <w:rsid w:val="4B3271F7"/>
    <w:rsid w:val="4D2D79DE"/>
    <w:rsid w:val="4EF35469"/>
    <w:rsid w:val="4F98887D"/>
    <w:rsid w:val="4FC61AFD"/>
    <w:rsid w:val="4FD5BFE4"/>
    <w:rsid w:val="50706B69"/>
    <w:rsid w:val="5107D4F0"/>
    <w:rsid w:val="52B1AECA"/>
    <w:rsid w:val="532CF563"/>
    <w:rsid w:val="5393E830"/>
    <w:rsid w:val="5420DF59"/>
    <w:rsid w:val="54CEA1A5"/>
    <w:rsid w:val="58DF3AB0"/>
    <w:rsid w:val="5C5F13BB"/>
    <w:rsid w:val="5CCB241D"/>
    <w:rsid w:val="5FD97989"/>
    <w:rsid w:val="617091DC"/>
    <w:rsid w:val="629E228D"/>
    <w:rsid w:val="662453E0"/>
    <w:rsid w:val="6997BE1D"/>
    <w:rsid w:val="6A1BC59D"/>
    <w:rsid w:val="6B01D478"/>
    <w:rsid w:val="6B1CFE72"/>
    <w:rsid w:val="6BBCEDBD"/>
    <w:rsid w:val="6D466E03"/>
    <w:rsid w:val="6DB5B03E"/>
    <w:rsid w:val="6EEF47A2"/>
    <w:rsid w:val="6F33DC5F"/>
    <w:rsid w:val="70359735"/>
    <w:rsid w:val="70AF197F"/>
    <w:rsid w:val="70C3084A"/>
    <w:rsid w:val="7171FB2A"/>
    <w:rsid w:val="71B4DABD"/>
    <w:rsid w:val="72BA27E3"/>
    <w:rsid w:val="74852297"/>
    <w:rsid w:val="74935541"/>
    <w:rsid w:val="750149DA"/>
    <w:rsid w:val="7780AD36"/>
    <w:rsid w:val="781E7750"/>
    <w:rsid w:val="7933F1B9"/>
    <w:rsid w:val="7B4EB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C7254"/>
  <w15:chartTrackingRefBased/>
  <w15:docId w15:val="{CF784B19-0488-4828-8ACA-FF842C11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4161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911F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pt-BR"/>
    </w:rPr>
  </w:style>
  <w:style w:type="character" w:styleId="normaltextrun" w:customStyle="1">
    <w:name w:val="normaltextrun"/>
    <w:basedOn w:val="Fontepargpadro"/>
    <w:rsid w:val="007911FB"/>
  </w:style>
  <w:style w:type="character" w:styleId="eop" w:customStyle="1">
    <w:name w:val="eop"/>
    <w:basedOn w:val="Fontepargpadro"/>
    <w:rsid w:val="007911FB"/>
  </w:style>
  <w:style w:type="character" w:styleId="spellingerror" w:customStyle="1">
    <w:name w:val="spellingerror"/>
    <w:basedOn w:val="Fontepargpadro"/>
    <w:rsid w:val="007911FB"/>
  </w:style>
  <w:style w:type="character" w:styleId="scxw167521398" w:customStyle="1">
    <w:name w:val="scxw167521398"/>
    <w:basedOn w:val="Fontepargpadro"/>
    <w:rsid w:val="007911FB"/>
  </w:style>
  <w:style w:type="paragraph" w:styleId="Textodebalo">
    <w:name w:val="Balloon Text"/>
    <w:basedOn w:val="Normal"/>
    <w:link w:val="TextodebaloChar"/>
    <w:uiPriority w:val="99"/>
    <w:semiHidden/>
    <w:unhideWhenUsed/>
    <w:rsid w:val="00A222E0"/>
    <w:rPr>
      <w:rFonts w:ascii="Times New Roman" w:hAnsi="Times New Roman" w:cs="Times New Roman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222E0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semiHidden/>
    <w:unhideWhenUsed/>
    <w:rsid w:val="007641B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7641B5"/>
    <w:pPr>
      <w:spacing w:after="200"/>
    </w:pPr>
    <w:rPr>
      <w:sz w:val="20"/>
      <w:szCs w:val="20"/>
      <w:lang w:val="es-ES"/>
    </w:rPr>
  </w:style>
  <w:style w:type="character" w:styleId="TextodecomentrioChar" w:customStyle="1">
    <w:name w:val="Texto de comentário Char"/>
    <w:basedOn w:val="Fontepargpadro"/>
    <w:link w:val="Textodecomentrio"/>
    <w:rsid w:val="007641B5"/>
    <w:rPr>
      <w:sz w:val="20"/>
      <w:szCs w:val="20"/>
      <w:lang w:val="es-ES"/>
    </w:rPr>
  </w:style>
  <w:style w:type="paragraph" w:styleId="PargrafodaLista">
    <w:name w:val="List Paragraph"/>
    <w:basedOn w:val="Normal"/>
    <w:uiPriority w:val="34"/>
    <w:qFormat/>
    <w:rsid w:val="00BF2CBA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4486"/>
    <w:pPr>
      <w:spacing w:after="0"/>
    </w:pPr>
    <w:rPr>
      <w:b/>
      <w:bCs/>
      <w:lang w:val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C4486"/>
    <w:rPr>
      <w:b/>
      <w:bCs/>
      <w:sz w:val="20"/>
      <w:szCs w:val="20"/>
      <w:lang w:val="es-ES"/>
    </w:rPr>
  </w:style>
  <w:style w:type="paragraph" w:styleId="Cabealho">
    <w:name w:val="header"/>
    <w:basedOn w:val="Normal"/>
    <w:link w:val="CabealhoChar"/>
    <w:uiPriority w:val="99"/>
    <w:unhideWhenUsed/>
    <w:rsid w:val="00B0720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7206"/>
  </w:style>
  <w:style w:type="paragraph" w:styleId="Rodap">
    <w:name w:val="footer"/>
    <w:basedOn w:val="Normal"/>
    <w:link w:val="RodapChar"/>
    <w:uiPriority w:val="99"/>
    <w:unhideWhenUsed/>
    <w:rsid w:val="00B0720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0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6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8303">
          <w:marLeft w:val="-420"/>
          <w:marRight w:val="0"/>
          <w:marTop w:val="0"/>
          <w:marBottom w:val="0"/>
          <w:divBdr>
            <w:top w:val="single" w:sz="6" w:space="0" w:color="8AA2BF"/>
            <w:left w:val="single" w:sz="6" w:space="0" w:color="8AA2BF"/>
            <w:bottom w:val="single" w:sz="6" w:space="0" w:color="8AA2BF"/>
            <w:right w:val="single" w:sz="6" w:space="0" w:color="8AA2BF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elaine.teixeira@wetlands-brazil.org" TargetMode="External" Id="R338c6c4c903b4f83" /><Relationship Type="http://schemas.openxmlformats.org/officeDocument/2006/relationships/glossaryDocument" Target="/word/glossary/document.xml" Id="Rc12231b985c647a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9538ae23c03940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61661b256c9d4634" /><Relationship Type="http://schemas.openxmlformats.org/officeDocument/2006/relationships/image" Target="/media/image2.jpg" Id="R82b5b2f4f39849e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2320-e6d6-4e99-af62-9850afddb57a}"/>
      </w:docPartPr>
      <w:docPartBody>
        <w:p w14:paraId="49935A7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ED5AD97C27784E92833C7837D42C93" ma:contentTypeVersion="10" ma:contentTypeDescription="Crie um novo documento." ma:contentTypeScope="" ma:versionID="5b1cf3d6c19a02bc9b996ed45943c571">
  <xsd:schema xmlns:xsd="http://www.w3.org/2001/XMLSchema" xmlns:xs="http://www.w3.org/2001/XMLSchema" xmlns:p="http://schemas.microsoft.com/office/2006/metadata/properties" xmlns:ns2="c0b9de5f-73d1-49b0-9297-cc895562c0f9" targetNamespace="http://schemas.microsoft.com/office/2006/metadata/properties" ma:root="true" ma:fieldsID="9f1947a3f80dd9ae10bc6fbdbfc9ca74" ns2:_="">
    <xsd:import namespace="c0b9de5f-73d1-49b0-9297-cc895562c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9de5f-73d1-49b0-9297-cc895562c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6970C-CAE9-4DE8-A7C4-AF4A71C82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2AE3D4-3F07-45F1-B77B-71CAEA023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9de5f-73d1-49b0-9297-cc895562c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CDD4A-EBC4-461B-9433-368C6CAFD7F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Elaine Teixeira</dc:creator>
  <keywords/>
  <dc:description/>
  <lastModifiedBy>Elaine Teixeira</lastModifiedBy>
  <revision>6</revision>
  <dcterms:created xsi:type="dcterms:W3CDTF">2020-11-09T20:48:00.0000000Z</dcterms:created>
  <dcterms:modified xsi:type="dcterms:W3CDTF">2020-11-16T19:00:19.6606724Z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0x0101007AED5AD97C27784E92833C7837D42C93</vt:lpwstr>
  </property>
</Properties>
</file>